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E2" w:rsidRDefault="00EA32E2" w:rsidP="00EA32E2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A32E2" w:rsidRDefault="00EA32E2" w:rsidP="00EA32E2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A32E2" w:rsidRPr="003C3AD4" w:rsidRDefault="00EA32E2" w:rsidP="00EA32E2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D4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EA32E2" w:rsidRPr="003C3AD4" w:rsidRDefault="00EA32E2" w:rsidP="00EA32E2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3C3AD4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EA32E2" w:rsidRPr="003C3AD4" w:rsidRDefault="00EA32E2" w:rsidP="00EA32E2">
      <w:pPr>
        <w:jc w:val="center"/>
      </w:pPr>
    </w:p>
    <w:p w:rsidR="00EA32E2" w:rsidRPr="003C3AD4" w:rsidRDefault="00EA32E2" w:rsidP="00EA32E2">
      <w:pPr>
        <w:jc w:val="center"/>
        <w:rPr>
          <w:sz w:val="18"/>
          <w:szCs w:val="18"/>
          <w:lang w:val="sr-Cyrl-CS"/>
        </w:rPr>
      </w:pPr>
      <w:r w:rsidRPr="003C3AD4">
        <w:rPr>
          <w:sz w:val="18"/>
          <w:szCs w:val="18"/>
        </w:rPr>
        <w:t xml:space="preserve">1  </w:t>
      </w:r>
      <w:r w:rsidRPr="003C3AD4">
        <w:rPr>
          <w:sz w:val="18"/>
          <w:szCs w:val="18"/>
          <w:lang w:val="sr-Cyrl-RS"/>
        </w:rPr>
        <w:t xml:space="preserve">  </w:t>
      </w:r>
      <w:r w:rsidRPr="003C3AD4">
        <w:rPr>
          <w:sz w:val="18"/>
          <w:szCs w:val="18"/>
        </w:rPr>
        <w:t>11040 Београд, Сокобањска 17a; тел: 2667 755, факс: 2668 580</w:t>
      </w:r>
      <w:r w:rsidRPr="003C3AD4">
        <w:rPr>
          <w:sz w:val="18"/>
          <w:szCs w:val="18"/>
          <w:lang w:val="sr-Cyrl-CS"/>
        </w:rPr>
        <w:t xml:space="preserve">; </w:t>
      </w:r>
      <w:r w:rsidRPr="003C3AD4">
        <w:rPr>
          <w:sz w:val="18"/>
          <w:szCs w:val="18"/>
        </w:rPr>
        <w:t xml:space="preserve">правна служба: </w:t>
      </w:r>
      <w:r w:rsidRPr="003C3AD4">
        <w:rPr>
          <w:sz w:val="18"/>
          <w:szCs w:val="18"/>
          <w:lang w:val="sr-Cyrl-CS"/>
        </w:rPr>
        <w:t>407-3661</w:t>
      </w:r>
    </w:p>
    <w:p w:rsidR="00EA32E2" w:rsidRPr="003C3AD4" w:rsidRDefault="00EA32E2" w:rsidP="00EA32E2">
      <w:pPr>
        <w:rPr>
          <w:sz w:val="18"/>
          <w:szCs w:val="18"/>
        </w:rPr>
      </w:pPr>
      <w:r w:rsidRPr="003C3AD4">
        <w:rPr>
          <w:sz w:val="18"/>
          <w:szCs w:val="18"/>
          <w:lang w:val="sr-Cyrl-RS"/>
        </w:rPr>
        <w:t xml:space="preserve">                                        Београд,  </w:t>
      </w:r>
      <w:r w:rsidRPr="003C3AD4">
        <w:rPr>
          <w:sz w:val="18"/>
          <w:szCs w:val="18"/>
        </w:rPr>
        <w:t>Браће Јерковића 5; тел.централа: 2468 111, факс: 3973 904</w:t>
      </w:r>
    </w:p>
    <w:p w:rsidR="00EA32E2" w:rsidRPr="003C3AD4" w:rsidRDefault="00EA32E2" w:rsidP="00EA32E2">
      <w:pPr>
        <w:jc w:val="center"/>
        <w:rPr>
          <w:sz w:val="18"/>
          <w:szCs w:val="18"/>
        </w:rPr>
      </w:pPr>
      <w:r w:rsidRPr="003C3AD4">
        <w:rPr>
          <w:sz w:val="18"/>
          <w:szCs w:val="18"/>
        </w:rPr>
        <w:t>ж.р.  840-564661-56    ПИБ  100184296</w:t>
      </w:r>
    </w:p>
    <w:p w:rsidR="00EA32E2" w:rsidRPr="003C3AD4" w:rsidRDefault="00EA32E2" w:rsidP="00EA32E2">
      <w:pPr>
        <w:jc w:val="center"/>
        <w:rPr>
          <w:sz w:val="18"/>
          <w:szCs w:val="18"/>
          <w:lang w:val="sr-Cyrl-RS"/>
        </w:rPr>
      </w:pPr>
      <w:r w:rsidRPr="003C3AD4">
        <w:rPr>
          <w:sz w:val="18"/>
          <w:szCs w:val="18"/>
        </w:rPr>
        <w:t>матични број: 07036175</w:t>
      </w:r>
    </w:p>
    <w:p w:rsidR="00EA32E2" w:rsidRPr="00EA32E2" w:rsidRDefault="00EA32E2" w:rsidP="00EA32E2">
      <w:pPr>
        <w:jc w:val="center"/>
        <w:rPr>
          <w:b/>
          <w:bCs/>
          <w:i/>
          <w:iCs/>
          <w:sz w:val="18"/>
          <w:szCs w:val="18"/>
        </w:rPr>
      </w:pPr>
      <w:r w:rsidRPr="003C3AD4">
        <w:rPr>
          <w:sz w:val="18"/>
          <w:szCs w:val="18"/>
        </w:rPr>
        <w:t>E-пошта:</w:t>
      </w:r>
      <w:r w:rsidRPr="003C3AD4"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 w:rsidRPr="003C3AD4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  <w:bookmarkStart w:id="0" w:name="_GoBack"/>
      <w:bookmarkEnd w:id="0"/>
    </w:p>
    <w:p w:rsidR="00EA32E2" w:rsidRPr="003C3AD4" w:rsidRDefault="00EA32E2" w:rsidP="00EA32E2">
      <w:pPr>
        <w:rPr>
          <w:sz w:val="22"/>
          <w:szCs w:val="22"/>
        </w:rPr>
      </w:pPr>
      <w:r w:rsidRPr="003C3AD4">
        <w:rPr>
          <w:sz w:val="22"/>
          <w:szCs w:val="22"/>
          <w:lang w:val="sr-Cyrl-CS"/>
        </w:rPr>
        <w:t>Број:</w:t>
      </w:r>
      <w:r>
        <w:rPr>
          <w:sz w:val="22"/>
          <w:szCs w:val="22"/>
          <w:lang w:val="sr-Cyrl-CS"/>
        </w:rPr>
        <w:t xml:space="preserve"> 100</w:t>
      </w:r>
      <w:r w:rsidRPr="003C3AD4">
        <w:rPr>
          <w:sz w:val="22"/>
          <w:szCs w:val="22"/>
          <w:lang w:val="sr-Cyrl-CS"/>
        </w:rPr>
        <w:t>/</w:t>
      </w:r>
      <w:r w:rsidRPr="003C3AD4">
        <w:rPr>
          <w:sz w:val="22"/>
          <w:szCs w:val="22"/>
        </w:rPr>
        <w:t>II</w:t>
      </w:r>
    </w:p>
    <w:p w:rsidR="00EA32E2" w:rsidRPr="003C3AD4" w:rsidRDefault="00EA32E2" w:rsidP="00EA32E2">
      <w:pPr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25</w:t>
      </w:r>
      <w:r w:rsidRPr="003C3AD4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01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CS"/>
        </w:rPr>
        <w:t>20</w:t>
      </w:r>
      <w:r w:rsidRPr="003C3AD4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CS"/>
        </w:rPr>
        <w:t>. године</w:t>
      </w:r>
    </w:p>
    <w:p w:rsidR="00EA32E2" w:rsidRDefault="00EA32E2" w:rsidP="00EA32E2">
      <w:pPr>
        <w:rPr>
          <w:sz w:val="22"/>
          <w:szCs w:val="22"/>
          <w:lang w:val="sr-Cyrl-CS"/>
        </w:rPr>
      </w:pPr>
    </w:p>
    <w:p w:rsidR="00EA32E2" w:rsidRPr="003C3AD4" w:rsidRDefault="00EA32E2" w:rsidP="00EA32E2">
      <w:pPr>
        <w:rPr>
          <w:sz w:val="22"/>
          <w:szCs w:val="22"/>
          <w:lang w:val="sr-Cyrl-CS"/>
        </w:rPr>
      </w:pPr>
    </w:p>
    <w:p w:rsidR="00EA32E2" w:rsidRPr="00EA32E2" w:rsidRDefault="00EA32E2" w:rsidP="00EA32E2">
      <w:pPr>
        <w:jc w:val="both"/>
        <w:rPr>
          <w:sz w:val="22"/>
          <w:szCs w:val="22"/>
          <w:lang w:val="sr-Latn-RS"/>
        </w:rPr>
      </w:pPr>
      <w:r w:rsidRPr="003C3AD4">
        <w:rPr>
          <w:sz w:val="22"/>
          <w:szCs w:val="22"/>
          <w:lang w:val="sr-Cyrl-CS"/>
        </w:rPr>
        <w:t>На основу члана 7. и</w:t>
      </w:r>
      <w:r w:rsidRPr="003C3AD4">
        <w:rPr>
          <w:sz w:val="22"/>
          <w:szCs w:val="22"/>
          <w:lang w:val="sr-Cyrl-RS"/>
        </w:rPr>
        <w:t xml:space="preserve"> 8. </w:t>
      </w:r>
      <w:r w:rsidRPr="003C3AD4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3C3AD4">
        <w:rPr>
          <w:sz w:val="22"/>
          <w:szCs w:val="22"/>
          <w:lang w:val="en-US"/>
        </w:rPr>
        <w:t xml:space="preserve">, </w:t>
      </w:r>
      <w:r w:rsidRPr="003C3AD4">
        <w:rPr>
          <w:sz w:val="22"/>
          <w:szCs w:val="22"/>
          <w:lang w:val="sr-Cyrl-CS"/>
        </w:rPr>
        <w:t>бр.01/2015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RS"/>
        </w:rPr>
        <w:t>, 106/2018 и 96/2019</w:t>
      </w:r>
      <w:r w:rsidRPr="003C3AD4">
        <w:rPr>
          <w:sz w:val="22"/>
          <w:szCs w:val="22"/>
          <w:lang w:val="sr-Cyrl-CS"/>
        </w:rPr>
        <w:t xml:space="preserve">), </w:t>
      </w:r>
      <w:r w:rsidRPr="003C3AD4">
        <w:rPr>
          <w:sz w:val="22"/>
          <w:szCs w:val="22"/>
          <w:lang w:val="sr-Cyrl-RS"/>
        </w:rPr>
        <w:t>О</w:t>
      </w:r>
      <w:r w:rsidRPr="003C3AD4">
        <w:rPr>
          <w:sz w:val="22"/>
          <w:szCs w:val="22"/>
          <w:lang w:val="sr-Cyrl-CS"/>
        </w:rPr>
        <w:t>длука број</w:t>
      </w:r>
      <w:r w:rsidRPr="003C3AD4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sr-Cyrl-RS"/>
        </w:rPr>
        <w:t>99</w:t>
      </w:r>
      <w:r w:rsidRPr="003C3AD4">
        <w:rPr>
          <w:sz w:val="22"/>
          <w:szCs w:val="22"/>
          <w:lang w:val="sr-Cyrl-RS"/>
        </w:rPr>
        <w:t>/</w:t>
      </w:r>
      <w:r w:rsidRPr="003C3AD4">
        <w:rPr>
          <w:sz w:val="22"/>
          <w:szCs w:val="22"/>
          <w:lang w:val="sr-Latn-RS"/>
        </w:rPr>
        <w:t>II</w:t>
      </w:r>
      <w:r w:rsidRPr="003C3AD4">
        <w:rPr>
          <w:sz w:val="22"/>
          <w:szCs w:val="22"/>
          <w:lang w:val="sr-Cyrl-RS"/>
        </w:rPr>
        <w:t xml:space="preserve"> </w:t>
      </w:r>
      <w:r w:rsidRPr="003C3AD4">
        <w:rPr>
          <w:sz w:val="22"/>
          <w:szCs w:val="22"/>
          <w:lang w:val="en-US"/>
        </w:rPr>
        <w:t>o</w:t>
      </w:r>
      <w:r w:rsidRPr="003C3AD4">
        <w:rPr>
          <w:sz w:val="22"/>
          <w:szCs w:val="22"/>
          <w:lang w:val="sr-Cyrl-RS"/>
        </w:rPr>
        <w:t>д</w:t>
      </w:r>
      <w:r w:rsidRPr="003C3AD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25</w:t>
      </w:r>
      <w:r w:rsidRPr="003C3AD4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01</w:t>
      </w:r>
      <w:r w:rsidRPr="003C3AD4">
        <w:rPr>
          <w:sz w:val="22"/>
          <w:szCs w:val="22"/>
          <w:lang w:val="sr-Cyrl-RS"/>
        </w:rPr>
        <w:t>.</w:t>
      </w:r>
      <w:r w:rsidRPr="003C3AD4">
        <w:rPr>
          <w:sz w:val="22"/>
          <w:szCs w:val="22"/>
          <w:lang w:val="en-US"/>
        </w:rPr>
        <w:t>20</w:t>
      </w:r>
      <w:r w:rsidRPr="003C3AD4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RS"/>
        </w:rPr>
        <w:t>. године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3C3AD4">
        <w:rPr>
          <w:sz w:val="22"/>
          <w:szCs w:val="22"/>
          <w:lang w:val="sr-Cyrl-CS"/>
        </w:rPr>
        <w:t xml:space="preserve"> и члана 21. Статута, </w:t>
      </w:r>
      <w:r>
        <w:rPr>
          <w:sz w:val="22"/>
          <w:szCs w:val="22"/>
          <w:lang w:val="sr-Cyrl-CS"/>
        </w:rPr>
        <w:t xml:space="preserve">в.д. </w:t>
      </w:r>
      <w:r w:rsidRPr="003C3AD4">
        <w:rPr>
          <w:sz w:val="22"/>
          <w:szCs w:val="22"/>
          <w:lang w:val="sr-Cyrl-CS"/>
        </w:rPr>
        <w:t>директор Специјалне болнице за церебралну парализу и</w:t>
      </w:r>
      <w:r>
        <w:rPr>
          <w:sz w:val="22"/>
          <w:szCs w:val="22"/>
          <w:lang w:val="sr-Cyrl-CS"/>
        </w:rPr>
        <w:t xml:space="preserve"> развојну неурологију расписује</w:t>
      </w:r>
    </w:p>
    <w:p w:rsidR="00EA32E2" w:rsidRPr="003C3AD4" w:rsidRDefault="00EA32E2" w:rsidP="00EA32E2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ЈАВНИ ОГЛАС</w:t>
      </w:r>
    </w:p>
    <w:p w:rsidR="00EA32E2" w:rsidRPr="003C3AD4" w:rsidRDefault="00EA32E2" w:rsidP="00EA32E2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за пријем у радни однос</w:t>
      </w:r>
    </w:p>
    <w:p w:rsidR="00EA32E2" w:rsidRPr="00B32678" w:rsidRDefault="00EA32E2" w:rsidP="00EA32E2">
      <w:pPr>
        <w:jc w:val="both"/>
        <w:rPr>
          <w:sz w:val="22"/>
          <w:szCs w:val="22"/>
          <w:lang w:val="en-US"/>
        </w:rPr>
      </w:pPr>
    </w:p>
    <w:p w:rsidR="00EA32E2" w:rsidRPr="003C3AD4" w:rsidRDefault="00EA32E2" w:rsidP="00EA32E2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en-US"/>
        </w:rPr>
        <w:t>Me</w:t>
      </w:r>
      <w:r w:rsidRPr="003C3AD4"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 w:rsidRPr="003C3AD4">
        <w:rPr>
          <w:sz w:val="22"/>
          <w:szCs w:val="22"/>
          <w:lang w:val="sr-Cyrl-CS"/>
        </w:rPr>
        <w:t>– на одређено време</w:t>
      </w:r>
      <w:r>
        <w:rPr>
          <w:sz w:val="22"/>
          <w:szCs w:val="22"/>
          <w:lang w:val="sr-Cyrl-CS"/>
        </w:rPr>
        <w:t xml:space="preserve"> до </w:t>
      </w:r>
      <w:r w:rsidRPr="00D90BD0">
        <w:rPr>
          <w:sz w:val="22"/>
          <w:szCs w:val="22"/>
          <w:lang w:val="sr-Cyrl-CS"/>
        </w:rPr>
        <w:t>шест</w:t>
      </w:r>
      <w:r>
        <w:rPr>
          <w:sz w:val="22"/>
          <w:szCs w:val="22"/>
          <w:lang w:val="sr-Cyrl-CS"/>
        </w:rPr>
        <w:t xml:space="preserve"> месеци,</w:t>
      </w:r>
      <w:r w:rsidRPr="003C3AD4">
        <w:rPr>
          <w:sz w:val="22"/>
          <w:szCs w:val="22"/>
          <w:lang w:val="sr-Cyrl-CS"/>
        </w:rPr>
        <w:t xml:space="preserve"> по основу </w:t>
      </w:r>
      <w:r>
        <w:rPr>
          <w:sz w:val="22"/>
          <w:szCs w:val="22"/>
          <w:lang w:val="sr-Cyrl-CS"/>
        </w:rPr>
        <w:t>повећаног обима посла</w:t>
      </w:r>
      <w:r w:rsidRPr="003C3AD4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2</w:t>
      </w:r>
      <w:r w:rsidRPr="003C3AD4"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sr-Cyrl-CS"/>
        </w:rPr>
        <w:t>оца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 xml:space="preserve">. </w:t>
      </w:r>
    </w:p>
    <w:p w:rsidR="00EA32E2" w:rsidRPr="003C3AD4" w:rsidRDefault="00EA32E2" w:rsidP="00EA32E2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EA32E2" w:rsidRPr="003C3AD4" w:rsidRDefault="00EA32E2" w:rsidP="00EA32E2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EA32E2" w:rsidRPr="003C3AD4" w:rsidRDefault="00EA32E2" w:rsidP="00EA32E2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>: 6 месеци.</w:t>
      </w:r>
    </w:p>
    <w:p w:rsidR="00EA32E2" w:rsidRPr="003C3AD4" w:rsidRDefault="00EA32E2" w:rsidP="00EA32E2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EA32E2" w:rsidRPr="003C3AD4" w:rsidRDefault="00EA32E2" w:rsidP="00EA32E2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EA32E2" w:rsidRPr="003C3AD4" w:rsidRDefault="00EA32E2" w:rsidP="00EA32E2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3C3AD4">
        <w:rPr>
          <w:sz w:val="22"/>
          <w:szCs w:val="22"/>
          <w:lang w:val="sr-Cyrl-RS"/>
        </w:rPr>
        <w:t>;</w:t>
      </w:r>
    </w:p>
    <w:p w:rsidR="00EA32E2" w:rsidRPr="003C3AD4" w:rsidRDefault="00EA32E2" w:rsidP="00EA32E2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3C3AD4">
        <w:rPr>
          <w:sz w:val="22"/>
          <w:szCs w:val="22"/>
          <w:lang w:val="sr-Cyrl-RS"/>
        </w:rPr>
        <w:t>;</w:t>
      </w:r>
    </w:p>
    <w:p w:rsidR="00EA32E2" w:rsidRPr="003C3AD4" w:rsidRDefault="00EA32E2" w:rsidP="00EA32E2">
      <w:pPr>
        <w:spacing w:line="0" w:lineRule="atLeast"/>
        <w:jc w:val="both"/>
        <w:rPr>
          <w:sz w:val="22"/>
          <w:szCs w:val="22"/>
          <w:lang w:val="sr-Latn-RS"/>
        </w:rPr>
      </w:pPr>
      <w:r w:rsidRPr="003C3AD4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3C3AD4">
        <w:rPr>
          <w:sz w:val="22"/>
          <w:szCs w:val="22"/>
          <w:lang w:val="sr-Cyrl-RS"/>
        </w:rPr>
        <w:t>;</w:t>
      </w:r>
    </w:p>
    <w:p w:rsidR="00EA32E2" w:rsidRPr="003C3AD4" w:rsidRDefault="00EA32E2" w:rsidP="00EA32E2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3C3AD4">
        <w:rPr>
          <w:sz w:val="22"/>
          <w:szCs w:val="22"/>
          <w:lang w:val="sr-Cyrl-RS"/>
        </w:rPr>
        <w:t>;</w:t>
      </w:r>
    </w:p>
    <w:p w:rsidR="00EA32E2" w:rsidRPr="003C3AD4" w:rsidRDefault="00EA32E2" w:rsidP="00EA32E2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3C3AD4">
        <w:rPr>
          <w:sz w:val="22"/>
          <w:szCs w:val="22"/>
          <w:lang w:val="sr-Cyrl-RS"/>
        </w:rPr>
        <w:t>;</w:t>
      </w:r>
    </w:p>
    <w:p w:rsidR="00EA32E2" w:rsidRPr="003C3AD4" w:rsidRDefault="00EA32E2" w:rsidP="00EA32E2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3C3AD4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EA32E2" w:rsidRPr="003C3AD4" w:rsidRDefault="00EA32E2" w:rsidP="00EA32E2">
      <w:pPr>
        <w:spacing w:line="0" w:lineRule="atLeast"/>
        <w:jc w:val="both"/>
        <w:rPr>
          <w:sz w:val="22"/>
          <w:szCs w:val="22"/>
          <w:lang w:val="sr-Cyrl-CS"/>
        </w:rPr>
      </w:pPr>
    </w:p>
    <w:p w:rsidR="00EA32E2" w:rsidRPr="003C3AD4" w:rsidRDefault="00EA32E2" w:rsidP="00EA32E2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3C3AD4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3C3AD4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3C3AD4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EA32E2" w:rsidRPr="003C3AD4" w:rsidRDefault="00EA32E2" w:rsidP="00EA32E2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EA32E2" w:rsidRPr="003C3AD4" w:rsidRDefault="00EA32E2" w:rsidP="00EA32E2">
      <w:pPr>
        <w:jc w:val="both"/>
        <w:rPr>
          <w:sz w:val="22"/>
          <w:szCs w:val="22"/>
          <w:lang w:val="sr-Cyrl-CS"/>
        </w:rPr>
      </w:pPr>
    </w:p>
    <w:p w:rsidR="00EA32E2" w:rsidRPr="003C3AD4" w:rsidRDefault="00EA32E2" w:rsidP="00EA32E2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EA32E2" w:rsidRPr="003C3AD4" w:rsidRDefault="00EA32E2" w:rsidP="00EA32E2">
      <w:pPr>
        <w:jc w:val="both"/>
        <w:rPr>
          <w:sz w:val="22"/>
          <w:szCs w:val="22"/>
          <w:lang w:val="sr-Cyrl-CS"/>
        </w:rPr>
      </w:pPr>
    </w:p>
    <w:p w:rsidR="00EA32E2" w:rsidRPr="003C3AD4" w:rsidRDefault="00EA32E2" w:rsidP="00EA32E2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3C3AD4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EA32E2" w:rsidRPr="003C3AD4" w:rsidRDefault="00EA32E2" w:rsidP="00EA32E2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  <w:r w:rsidRPr="003C3AD4">
        <w:rPr>
          <w:rFonts w:ascii="Times New Roman" w:hAnsi="Times New Roman" w:cs="Times New Roman"/>
          <w:sz w:val="22"/>
          <w:szCs w:val="22"/>
        </w:rPr>
        <w:br/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3C3AD4">
        <w:rPr>
          <w:rFonts w:ascii="Times New Roman" w:hAnsi="Times New Roman" w:cs="Times New Roman"/>
          <w:sz w:val="22"/>
          <w:szCs w:val="22"/>
        </w:rPr>
        <w:t>o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гласа у огласним новинама Националне службе за запошљавање „Послови“</w:t>
      </w:r>
    </w:p>
    <w:p w:rsidR="00EA32E2" w:rsidRPr="003C3AD4" w:rsidRDefault="00EA32E2" w:rsidP="00EA32E2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EA32E2" w:rsidRPr="003C3AD4" w:rsidRDefault="00EA32E2" w:rsidP="00EA32E2">
      <w:pPr>
        <w:jc w:val="center"/>
        <w:rPr>
          <w:lang w:val="en-US"/>
        </w:rPr>
      </w:pPr>
      <w:r w:rsidRPr="003C3AD4">
        <w:rPr>
          <w:lang w:val="en-US"/>
        </w:rPr>
        <w:t xml:space="preserve">                                                                                </w:t>
      </w:r>
      <w:r w:rsidRPr="003C3AD4">
        <w:rPr>
          <w:lang w:val="sr-Cyrl-RS"/>
        </w:rPr>
        <w:t>ВД</w:t>
      </w:r>
      <w:r w:rsidRPr="003C3AD4">
        <w:rPr>
          <w:lang w:val="sr-Cyrl-CS"/>
        </w:rPr>
        <w:t xml:space="preserve"> ДИРЕКТОР </w:t>
      </w:r>
    </w:p>
    <w:p w:rsidR="00EA32E2" w:rsidRPr="00B32678" w:rsidRDefault="00EA32E2" w:rsidP="00EA32E2">
      <w:pPr>
        <w:pStyle w:val="Subtitle"/>
        <w:jc w:val="left"/>
        <w:rPr>
          <w:lang w:val="en-US" w:eastAsia="ar-SA"/>
        </w:rPr>
      </w:pPr>
      <w:r w:rsidRPr="003C3AD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Мр сци.мед.</w:t>
      </w:r>
      <w:r>
        <w:rPr>
          <w:rFonts w:ascii="Times New Roman" w:hAnsi="Times New Roman" w:cs="Times New Roman"/>
          <w:lang w:val="sr-Cyrl-CS"/>
        </w:rPr>
        <w:t xml:space="preserve">др </w:t>
      </w:r>
      <w:r w:rsidRPr="003C3AD4">
        <w:rPr>
          <w:rFonts w:ascii="Times New Roman" w:hAnsi="Times New Roman" w:cs="Times New Roman"/>
          <w:lang w:val="sr-Cyrl-CS"/>
        </w:rPr>
        <w:t>Данијела Башчаревић</w:t>
      </w:r>
    </w:p>
    <w:p w:rsidR="00EA32E2" w:rsidRPr="003C3AD4" w:rsidRDefault="00EA32E2" w:rsidP="00EA32E2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:rsidR="006958C0" w:rsidRDefault="006958C0" w:rsidP="00430679">
      <w:pPr>
        <w:rPr>
          <w:lang w:val="sr-Cyrl-RS"/>
        </w:rPr>
      </w:pPr>
    </w:p>
    <w:sectPr w:rsidR="006958C0" w:rsidSect="006166E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77025"/>
    <w:rsid w:val="000845A9"/>
    <w:rsid w:val="000939F9"/>
    <w:rsid w:val="00196B5C"/>
    <w:rsid w:val="001E471B"/>
    <w:rsid w:val="00211AE3"/>
    <w:rsid w:val="0035663F"/>
    <w:rsid w:val="00430679"/>
    <w:rsid w:val="00463EDB"/>
    <w:rsid w:val="004B7ACE"/>
    <w:rsid w:val="004F0BB2"/>
    <w:rsid w:val="0054190C"/>
    <w:rsid w:val="0056120A"/>
    <w:rsid w:val="005A118C"/>
    <w:rsid w:val="005C0F92"/>
    <w:rsid w:val="006033EB"/>
    <w:rsid w:val="006166EF"/>
    <w:rsid w:val="00683920"/>
    <w:rsid w:val="006958C0"/>
    <w:rsid w:val="00717853"/>
    <w:rsid w:val="0075565D"/>
    <w:rsid w:val="0076252D"/>
    <w:rsid w:val="007B1BE1"/>
    <w:rsid w:val="007D4371"/>
    <w:rsid w:val="008262E5"/>
    <w:rsid w:val="00865FC2"/>
    <w:rsid w:val="008D6DDD"/>
    <w:rsid w:val="00AD6B84"/>
    <w:rsid w:val="00AE36B8"/>
    <w:rsid w:val="00AF688F"/>
    <w:rsid w:val="00B0224E"/>
    <w:rsid w:val="00B751CB"/>
    <w:rsid w:val="00C02C0C"/>
    <w:rsid w:val="00C05575"/>
    <w:rsid w:val="00CF3C73"/>
    <w:rsid w:val="00D3684A"/>
    <w:rsid w:val="00E254BA"/>
    <w:rsid w:val="00EA32E2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36</cp:revision>
  <cp:lastPrinted>2022-08-30T06:56:00Z</cp:lastPrinted>
  <dcterms:created xsi:type="dcterms:W3CDTF">2019-01-14T13:51:00Z</dcterms:created>
  <dcterms:modified xsi:type="dcterms:W3CDTF">2023-02-01T08:27:00Z</dcterms:modified>
</cp:coreProperties>
</file>