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76" w:rsidRPr="00B82D76" w:rsidRDefault="00B82D76" w:rsidP="00B82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sr-Latn-CS" w:eastAsia="ar-SA"/>
        </w:rPr>
      </w:pPr>
      <w:r w:rsidRPr="00B82D76">
        <w:rPr>
          <w:rFonts w:ascii="Times New Roman" w:eastAsia="Times New Roman" w:hAnsi="Times New Roman" w:cs="Times New Roman"/>
          <w:b/>
          <w:bCs/>
          <w:noProof/>
          <w:sz w:val="20"/>
          <w:szCs w:val="20"/>
        </w:rPr>
        <w:drawing>
          <wp:anchor distT="0" distB="0" distL="114935" distR="114935" simplePos="0" relativeHeight="251659264" behindDoc="0" locked="0" layoutInCell="1" allowOverlap="1" wp14:anchorId="29645931" wp14:editId="09BE7782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2D76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sr-Cyrl-CS" w:eastAsia="ar-SA"/>
        </w:rPr>
        <w:t xml:space="preserve">СПЕЦИЈАЛНА БОЛНИЦА ЗА ЦЕРЕБРАЛНУ ПАРАЛИЗУ  </w:t>
      </w:r>
    </w:p>
    <w:p w:rsidR="00B82D76" w:rsidRPr="00B82D76" w:rsidRDefault="00B82D76" w:rsidP="00B82D7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sr-Cyrl-CS" w:eastAsia="ar-SA"/>
        </w:rPr>
      </w:pPr>
      <w:r w:rsidRPr="00B82D76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val="sr-Cyrl-CS" w:eastAsia="ar-SA"/>
        </w:rPr>
        <w:t>И РАЗВОЈНУ НЕУРОЛОГИЈУ</w:t>
      </w:r>
    </w:p>
    <w:p w:rsidR="00B82D76" w:rsidRPr="00B82D76" w:rsidRDefault="00B82D76" w:rsidP="00B82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</w:p>
    <w:p w:rsidR="00B82D76" w:rsidRPr="00B82D76" w:rsidRDefault="00B82D76" w:rsidP="00B82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 xml:space="preserve">1 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>11040 Београд, Сокобањска 17a; тел: 2667 755, факс: 2668 580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;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 xml:space="preserve">правна служба: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407-3661</w:t>
      </w:r>
    </w:p>
    <w:p w:rsidR="00B82D76" w:rsidRPr="00B82D76" w:rsidRDefault="00B82D76" w:rsidP="00B82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                                       Београд, 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>Браће Јерковића 5; тел.централа: 2468 111, факс: 3973 904</w:t>
      </w:r>
    </w:p>
    <w:p w:rsidR="00B82D76" w:rsidRPr="00B82D76" w:rsidRDefault="00B82D76" w:rsidP="00B82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>ж.р.  840-564661-56    ПИБ  100184296</w:t>
      </w:r>
    </w:p>
    <w:p w:rsidR="00B82D76" w:rsidRPr="00B82D76" w:rsidRDefault="00B82D76" w:rsidP="00B82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>матични број: 07036175</w:t>
      </w:r>
    </w:p>
    <w:p w:rsidR="00B82D76" w:rsidRPr="00B82D76" w:rsidRDefault="00B82D76" w:rsidP="00B82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r-Latn-C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>E-пошта:</w:t>
      </w:r>
      <w:r w:rsidRPr="00B82D76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sr-Latn-CS" w:eastAsia="sr-Latn-CS"/>
        </w:rPr>
        <w:t xml:space="preserve"> office@sbcprn.com     </w:t>
      </w:r>
      <w:hyperlink r:id="rId6" w:history="1">
        <w:r w:rsidRPr="00B82D7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  <w:lang w:val="sr-Latn-CS" w:eastAsia="sr-Latn-CS"/>
          </w:rPr>
          <w:t>www.sbcprn.com</w:t>
        </w:r>
      </w:hyperlink>
    </w:p>
    <w:p w:rsidR="00B82D76" w:rsidRPr="00B82D76" w:rsidRDefault="00B82D76" w:rsidP="00B82D76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val="sr-Latn-CS" w:eastAsia="ar-SA"/>
        </w:rPr>
      </w:pPr>
    </w:p>
    <w:p w:rsidR="00B82D76" w:rsidRPr="00B82D76" w:rsidRDefault="00B82D76" w:rsidP="00B82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Број: 1116/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>II</w:t>
      </w:r>
    </w:p>
    <w:p w:rsidR="00B82D76" w:rsidRPr="00B82D76" w:rsidRDefault="00B82D76" w:rsidP="00B82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Датум: 30.11</w:t>
      </w:r>
      <w:r w:rsidRPr="00B82D7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.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20</w:t>
      </w:r>
      <w:r w:rsidRPr="00B82D7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2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2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. године</w:t>
      </w:r>
    </w:p>
    <w:p w:rsidR="00B82D76" w:rsidRPr="00B82D76" w:rsidRDefault="00B82D76" w:rsidP="00B82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B82D76" w:rsidRPr="00B82D76" w:rsidRDefault="00B82D76" w:rsidP="00B82D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B82D76" w:rsidRPr="00B82D76" w:rsidRDefault="00B82D76" w:rsidP="00B8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На основу члана 7. и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8.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B82D76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,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бр.01/2015</w:t>
      </w:r>
      <w:r w:rsidRPr="00B82D7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.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, 106/2018 и 96/2019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),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О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длука број</w:t>
      </w:r>
      <w:r w:rsidRPr="00B82D76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      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1115/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II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 </w:t>
      </w:r>
      <w:r w:rsidRPr="00B82D7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o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д</w:t>
      </w:r>
      <w:r w:rsidRPr="00B82D76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30</w:t>
      </w:r>
      <w:r w:rsidRPr="00B82D7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.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11.</w:t>
      </w:r>
      <w:r w:rsidRPr="00B82D7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20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22. године</w:t>
      </w:r>
      <w:r w:rsidRPr="00B82D76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Специјалне болнице за церебралну парализу и развојну неурологију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и члана 21. Статута, в.д. директор Специјалне болнице за церебралну парализу и развојну неурологију расписује</w:t>
      </w:r>
    </w:p>
    <w:p w:rsidR="00B82D76" w:rsidRPr="00B82D76" w:rsidRDefault="00B82D76" w:rsidP="00B8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B82D76" w:rsidRPr="00B82D76" w:rsidRDefault="00B82D76" w:rsidP="00B82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</w:pPr>
      <w:r w:rsidRPr="00B82D76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>ЈАВНИ ОГЛАС</w:t>
      </w:r>
    </w:p>
    <w:p w:rsidR="00B82D76" w:rsidRPr="00B82D76" w:rsidRDefault="00B82D76" w:rsidP="00B82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</w:pPr>
      <w:r w:rsidRPr="00B82D76">
        <w:rPr>
          <w:rFonts w:ascii="Times New Roman" w:eastAsia="Times New Roman" w:hAnsi="Times New Roman" w:cs="Times New Roman"/>
          <w:b/>
          <w:sz w:val="20"/>
          <w:szCs w:val="20"/>
          <w:lang w:val="sr-Cyrl-CS" w:eastAsia="sr-Latn-CS"/>
        </w:rPr>
        <w:t>за пријем у радни однос</w:t>
      </w:r>
    </w:p>
    <w:p w:rsidR="00B82D76" w:rsidRPr="00B82D76" w:rsidRDefault="00B82D76" w:rsidP="00B8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r-Latn-CS"/>
        </w:rPr>
      </w:pPr>
    </w:p>
    <w:p w:rsidR="00B82D76" w:rsidRPr="00B82D76" w:rsidRDefault="00B82D76" w:rsidP="00B8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r-Latn-CS"/>
        </w:rPr>
      </w:pPr>
    </w:p>
    <w:p w:rsidR="00B82D76" w:rsidRPr="00B82D76" w:rsidRDefault="00B82D76" w:rsidP="00B82D76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bookmarkStart w:id="0" w:name="_GoBack"/>
      <w:r w:rsidRPr="00B82D76">
        <w:rPr>
          <w:rFonts w:ascii="Times New Roman" w:eastAsia="Times New Roman" w:hAnsi="Times New Roman" w:cs="Times New Roman"/>
          <w:b/>
          <w:sz w:val="20"/>
          <w:szCs w:val="20"/>
          <w:lang w:eastAsia="sr-Latn-CS"/>
        </w:rPr>
        <w:t>Me</w:t>
      </w:r>
      <w:r w:rsidRPr="00B82D76"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  <w:t>дицинска сестра/техничар на осталим болничким одељењима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– на одређено време до шест месеци, по основу повећаног обима посла, </w:t>
      </w:r>
      <w:r w:rsidRPr="00B82D76">
        <w:rPr>
          <w:rFonts w:ascii="Times New Roman" w:eastAsia="Times New Roman" w:hAnsi="Times New Roman" w:cs="Times New Roman"/>
          <w:sz w:val="20"/>
          <w:szCs w:val="20"/>
          <w:lang w:eastAsia="sr-Latn-CS"/>
        </w:rPr>
        <w:t>1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изврши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лац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са пуним радним временом,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ar-SA"/>
        </w:rPr>
        <w:t xml:space="preserve"> уз пробни рад од 3 месеца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. </w:t>
      </w:r>
    </w:p>
    <w:bookmarkEnd w:id="0"/>
    <w:p w:rsidR="00B82D76" w:rsidRPr="00B82D76" w:rsidRDefault="00B82D76" w:rsidP="00B82D7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</w:pPr>
      <w:r w:rsidRPr="00B82D76"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  <w:t xml:space="preserve">Потребна стручна спрема и услови за обављање послова: </w:t>
      </w:r>
    </w:p>
    <w:p w:rsidR="00B82D76" w:rsidRPr="00B82D76" w:rsidRDefault="00B82D76" w:rsidP="00B82D7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Средња медицинска школа, општи или педијатријски смер, положен стручни испит, лиценца за рад. </w:t>
      </w:r>
    </w:p>
    <w:p w:rsidR="00B82D76" w:rsidRPr="00B82D76" w:rsidRDefault="00B82D76" w:rsidP="00B82D7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B82D76"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  <w:t>Радно искуство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: 6 месеци.</w:t>
      </w:r>
    </w:p>
    <w:p w:rsidR="00B82D76" w:rsidRPr="00B82D76" w:rsidRDefault="00B82D76" w:rsidP="00B82D7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</w:pPr>
    </w:p>
    <w:p w:rsidR="00B82D76" w:rsidRPr="00B82D76" w:rsidRDefault="00B82D76" w:rsidP="00B82D7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</w:pPr>
      <w:r w:rsidRPr="00B82D76">
        <w:rPr>
          <w:rFonts w:ascii="Times New Roman" w:eastAsia="Times New Roman" w:hAnsi="Times New Roman" w:cs="Times New Roman"/>
          <w:b/>
          <w:sz w:val="20"/>
          <w:szCs w:val="20"/>
          <w:lang w:val="sr-Cyrl-RS" w:eastAsia="sr-Latn-CS"/>
        </w:rPr>
        <w:t>Опис послова:</w:t>
      </w:r>
    </w:p>
    <w:p w:rsidR="00B82D76" w:rsidRPr="00B82D76" w:rsidRDefault="00B82D76" w:rsidP="00B82D76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- спроводи здравствено васпитни рад, обавља општу и специјалну негу у рехабилитацији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;</w:t>
      </w:r>
    </w:p>
    <w:p w:rsidR="00B82D76" w:rsidRPr="00B82D76" w:rsidRDefault="00B82D76" w:rsidP="00B82D76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- обавља послове везане за личну хигијену и исхрану пацијената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;</w:t>
      </w:r>
    </w:p>
    <w:p w:rsidR="00B82D76" w:rsidRPr="00B82D76" w:rsidRDefault="00B82D76" w:rsidP="00B82D76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- спроводи прописану терапију и води медицинску документацију и евиденцију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;</w:t>
      </w:r>
    </w:p>
    <w:p w:rsidR="00B82D76" w:rsidRPr="00B82D76" w:rsidRDefault="00B82D76" w:rsidP="00B82D76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- стара се о благовременом присуству пацијената на терапији по утврђеном распореду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;</w:t>
      </w:r>
    </w:p>
    <w:p w:rsidR="00B82D76" w:rsidRPr="00B82D76" w:rsidRDefault="00B82D76" w:rsidP="00B82D76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;</w:t>
      </w:r>
    </w:p>
    <w:p w:rsidR="00B82D76" w:rsidRPr="00B82D76" w:rsidRDefault="00B82D76" w:rsidP="00B82D76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- обавља и друге послове у оквиру своје струке у сменском раду и по налогу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главне сестре службе или болнице, као и начелника службе или дежурног лекара.</w:t>
      </w:r>
    </w:p>
    <w:p w:rsidR="00B82D76" w:rsidRPr="00B82D76" w:rsidRDefault="00B82D76" w:rsidP="00B82D76">
      <w:pPr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B82D76" w:rsidRPr="00B82D76" w:rsidRDefault="00B82D76" w:rsidP="00B82D76">
      <w:pPr>
        <w:spacing w:after="6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: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Latn-RS" w:eastAsia="sr-Latn-CS"/>
        </w:rPr>
        <w:t xml:space="preserve"> дипломе о завршеној школи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,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 xml:space="preserve">извод из матичне књиге рођених,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доказ о радном искуству (уговори о раду, волонтерски уговори, потврда послодавца и сл.),  уверења о положеном стручном испиту и  лиценце за рад.</w:t>
      </w:r>
    </w:p>
    <w:p w:rsidR="00B82D76" w:rsidRPr="00B82D76" w:rsidRDefault="00B82D76" w:rsidP="00B8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B82D76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потврда да се против лица не води судски поступак као и потврду о неосуђиваности.</w:t>
      </w:r>
    </w:p>
    <w:p w:rsidR="00B82D76" w:rsidRPr="00B82D76" w:rsidRDefault="00B82D76" w:rsidP="00B8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B82D76" w:rsidRPr="00B82D76" w:rsidRDefault="00B82D76" w:rsidP="00B8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Неблаговремене и непотпуне пријаве неће се узимати у разматрање.</w:t>
      </w:r>
    </w:p>
    <w:p w:rsidR="00B82D76" w:rsidRPr="00B82D76" w:rsidRDefault="00B82D76" w:rsidP="00B8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</w:p>
    <w:p w:rsidR="00B82D76" w:rsidRPr="00B82D76" w:rsidRDefault="00B82D76" w:rsidP="00B82D7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 xml:space="preserve">Пријаве са потребном документацијом достављају на адресу: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B82D76" w:rsidRPr="00B82D76" w:rsidRDefault="00B82D76" w:rsidP="00B82D76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val="sr-Cyrl-RS" w:eastAsia="ar-SA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br/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Рок за пријављивање на оглас је 8 дана од дана објављивања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Latn-CS" w:eastAsia="sr-Latn-CS"/>
        </w:rPr>
        <w:t>o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>гласа у огласним новинама Националне службе за запошљавање „Послови“</w:t>
      </w:r>
    </w:p>
    <w:p w:rsidR="00B82D76" w:rsidRPr="00B82D76" w:rsidRDefault="00B82D76" w:rsidP="00B82D76">
      <w:pPr>
        <w:spacing w:after="6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82D76" w:rsidRPr="00B82D76" w:rsidRDefault="00B82D76" w:rsidP="00B82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r-Latn-CS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eastAsia="sr-Latn-CS"/>
        </w:rPr>
        <w:t xml:space="preserve">                                                                                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RS" w:eastAsia="sr-Latn-CS"/>
        </w:rPr>
        <w:t>ВД</w:t>
      </w: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ДИРЕКТОР </w:t>
      </w:r>
    </w:p>
    <w:p w:rsidR="006C552A" w:rsidRPr="00B82D76" w:rsidRDefault="00B82D76" w:rsidP="00B82D76">
      <w:pPr>
        <w:spacing w:after="60" w:line="240" w:lineRule="auto"/>
        <w:outlineLvl w:val="1"/>
        <w:rPr>
          <w:sz w:val="20"/>
          <w:szCs w:val="20"/>
        </w:rPr>
      </w:pPr>
      <w:r w:rsidRPr="00B82D76">
        <w:rPr>
          <w:rFonts w:ascii="Times New Roman" w:eastAsia="Times New Roman" w:hAnsi="Times New Roman" w:cs="Times New Roman"/>
          <w:sz w:val="20"/>
          <w:szCs w:val="20"/>
          <w:lang w:val="sr-Cyrl-CS" w:eastAsia="sr-Latn-CS"/>
        </w:rPr>
        <w:t xml:space="preserve">                                                                                        Мр сци.мед.др Данијела Башчаревић</w:t>
      </w:r>
    </w:p>
    <w:sectPr w:rsidR="006C552A" w:rsidRPr="00B82D76" w:rsidSect="002E683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76"/>
    <w:rsid w:val="002E6834"/>
    <w:rsid w:val="006C552A"/>
    <w:rsid w:val="00B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bcpr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Specijalna Bolnica</dc:creator>
  <cp:lastModifiedBy>Specijalna Bolnica</cp:lastModifiedBy>
  <cp:revision>1</cp:revision>
  <dcterms:created xsi:type="dcterms:W3CDTF">2022-12-07T07:02:00Z</dcterms:created>
  <dcterms:modified xsi:type="dcterms:W3CDTF">2022-12-07T07:06:00Z</dcterms:modified>
</cp:coreProperties>
</file>