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05" w:rsidRPr="00F93997" w:rsidRDefault="00087305" w:rsidP="00087305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en-US" w:eastAsia="ar-SA"/>
        </w:rPr>
      </w:pPr>
    </w:p>
    <w:p w:rsidR="00087305" w:rsidRDefault="00087305" w:rsidP="00087305">
      <w:pPr>
        <w:pStyle w:val="Title"/>
        <w:rPr>
          <w:rFonts w:ascii="Times New Roman" w:hAnsi="Times New Roman"/>
          <w:noProof/>
          <w:sz w:val="24"/>
          <w:szCs w:val="24"/>
          <w:lang w:val="sr-Latn-CS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79375</wp:posOffset>
            </wp:positionV>
            <wp:extent cx="930910" cy="925195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СПЕЦИЈАЛНА БОЛНИЦА ЗА ЦЕРЕБРАЛНУ ПАРАЛИЗУ  </w:t>
      </w:r>
    </w:p>
    <w:p w:rsidR="00087305" w:rsidRDefault="00087305" w:rsidP="00087305">
      <w:pPr>
        <w:pStyle w:val="Title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И РАЗВОЈНУ НЕУРОЛОГИЈУ</w:t>
      </w:r>
    </w:p>
    <w:p w:rsidR="00087305" w:rsidRDefault="00087305" w:rsidP="00087305">
      <w:pPr>
        <w:jc w:val="center"/>
      </w:pPr>
    </w:p>
    <w:p w:rsidR="00087305" w:rsidRDefault="00087305" w:rsidP="00087305">
      <w:pPr>
        <w:jc w:val="center"/>
        <w:rPr>
          <w:sz w:val="18"/>
          <w:szCs w:val="18"/>
          <w:lang w:val="sr-Cyrl-CS"/>
        </w:rPr>
      </w:pPr>
      <w:r>
        <w:rPr>
          <w:sz w:val="18"/>
          <w:szCs w:val="18"/>
        </w:rPr>
        <w:t xml:space="preserve">1  </w:t>
      </w:r>
      <w:r>
        <w:rPr>
          <w:sz w:val="18"/>
          <w:szCs w:val="18"/>
          <w:lang w:val="sr-Cyrl-RS"/>
        </w:rPr>
        <w:t xml:space="preserve">  </w:t>
      </w:r>
      <w:r>
        <w:rPr>
          <w:sz w:val="18"/>
          <w:szCs w:val="18"/>
        </w:rPr>
        <w:t>11040 Београд, Сокобањска 17a; тел: 2667 755, факс: 2668 580</w:t>
      </w:r>
      <w:r>
        <w:rPr>
          <w:sz w:val="18"/>
          <w:szCs w:val="18"/>
          <w:lang w:val="sr-Cyrl-CS"/>
        </w:rPr>
        <w:t xml:space="preserve">; </w:t>
      </w:r>
      <w:r>
        <w:rPr>
          <w:sz w:val="18"/>
          <w:szCs w:val="18"/>
        </w:rPr>
        <w:t xml:space="preserve">правна служба: </w:t>
      </w:r>
      <w:r>
        <w:rPr>
          <w:sz w:val="18"/>
          <w:szCs w:val="18"/>
          <w:lang w:val="sr-Cyrl-CS"/>
        </w:rPr>
        <w:t>407-3661</w:t>
      </w:r>
    </w:p>
    <w:p w:rsidR="00087305" w:rsidRDefault="00087305" w:rsidP="00087305">
      <w:pPr>
        <w:rPr>
          <w:sz w:val="18"/>
          <w:szCs w:val="18"/>
        </w:rPr>
      </w:pPr>
      <w:r>
        <w:rPr>
          <w:sz w:val="18"/>
          <w:szCs w:val="18"/>
          <w:lang w:val="sr-Cyrl-RS"/>
        </w:rPr>
        <w:t xml:space="preserve">                                        Београд,  </w:t>
      </w:r>
      <w:r>
        <w:rPr>
          <w:sz w:val="18"/>
          <w:szCs w:val="18"/>
        </w:rPr>
        <w:t>Браће Јерковића 5; тел.централа: 2468 111, факс: 3973 904</w:t>
      </w:r>
    </w:p>
    <w:p w:rsidR="00087305" w:rsidRDefault="00087305" w:rsidP="00087305">
      <w:pPr>
        <w:jc w:val="center"/>
        <w:rPr>
          <w:sz w:val="18"/>
          <w:szCs w:val="18"/>
        </w:rPr>
      </w:pPr>
      <w:r>
        <w:rPr>
          <w:sz w:val="18"/>
          <w:szCs w:val="18"/>
        </w:rPr>
        <w:t>ж.р.  840-564661-56    ПИБ  100184296</w:t>
      </w:r>
    </w:p>
    <w:p w:rsidR="00087305" w:rsidRPr="009E12FA" w:rsidRDefault="00087305" w:rsidP="00087305">
      <w:pPr>
        <w:jc w:val="center"/>
        <w:rPr>
          <w:sz w:val="18"/>
          <w:szCs w:val="18"/>
          <w:lang w:val="sr-Cyrl-RS"/>
        </w:rPr>
      </w:pPr>
      <w:r>
        <w:rPr>
          <w:sz w:val="18"/>
          <w:szCs w:val="18"/>
        </w:rPr>
        <w:t>матични број: 07036175</w:t>
      </w:r>
    </w:p>
    <w:p w:rsidR="00087305" w:rsidRPr="00BA21C1" w:rsidRDefault="00087305" w:rsidP="00087305">
      <w:pPr>
        <w:jc w:val="center"/>
        <w:rPr>
          <w:b/>
          <w:bCs/>
          <w:i/>
          <w:iCs/>
          <w:sz w:val="18"/>
          <w:szCs w:val="18"/>
        </w:rPr>
      </w:pPr>
      <w:r>
        <w:rPr>
          <w:sz w:val="18"/>
          <w:szCs w:val="18"/>
        </w:rPr>
        <w:t>E-пошта:</w:t>
      </w:r>
      <w:r>
        <w:rPr>
          <w:b/>
          <w:bCs/>
          <w:i/>
          <w:iCs/>
          <w:sz w:val="18"/>
          <w:szCs w:val="18"/>
        </w:rPr>
        <w:t xml:space="preserve"> office@sbcprn.com     </w:t>
      </w:r>
      <w:hyperlink r:id="rId6" w:history="1">
        <w:r>
          <w:rPr>
            <w:rStyle w:val="Hyperlink"/>
            <w:b/>
            <w:bCs/>
            <w:i/>
            <w:iCs/>
            <w:sz w:val="18"/>
            <w:szCs w:val="18"/>
          </w:rPr>
          <w:t>www.sbcprn.com</w:t>
        </w:r>
      </w:hyperlink>
    </w:p>
    <w:p w:rsidR="00087305" w:rsidRPr="0098612F" w:rsidRDefault="00087305" w:rsidP="00087305">
      <w:pPr>
        <w:rPr>
          <w:sz w:val="22"/>
          <w:szCs w:val="22"/>
        </w:rPr>
      </w:pPr>
      <w:r w:rsidRPr="0098612F">
        <w:rPr>
          <w:sz w:val="22"/>
          <w:szCs w:val="22"/>
          <w:lang w:val="sr-Cyrl-CS"/>
        </w:rPr>
        <w:t xml:space="preserve">Број: </w:t>
      </w:r>
      <w:r>
        <w:rPr>
          <w:sz w:val="22"/>
          <w:szCs w:val="22"/>
          <w:lang w:val="sr-Latn-RS"/>
        </w:rPr>
        <w:t>112</w:t>
      </w:r>
      <w:r>
        <w:rPr>
          <w:sz w:val="22"/>
          <w:szCs w:val="22"/>
          <w:lang w:val="en-US"/>
        </w:rPr>
        <w:t>/</w:t>
      </w:r>
      <w:r w:rsidRPr="0098612F">
        <w:rPr>
          <w:sz w:val="22"/>
          <w:szCs w:val="22"/>
        </w:rPr>
        <w:t>II</w:t>
      </w:r>
    </w:p>
    <w:p w:rsidR="00087305" w:rsidRPr="0098612F" w:rsidRDefault="00087305" w:rsidP="00087305">
      <w:pPr>
        <w:rPr>
          <w:sz w:val="22"/>
          <w:szCs w:val="22"/>
          <w:lang w:val="sr-Cyrl-CS"/>
        </w:rPr>
      </w:pPr>
      <w:r w:rsidRPr="0098612F">
        <w:rPr>
          <w:sz w:val="22"/>
          <w:szCs w:val="22"/>
          <w:lang w:val="sr-Cyrl-CS"/>
        </w:rPr>
        <w:t xml:space="preserve">Датум: </w:t>
      </w:r>
      <w:r>
        <w:rPr>
          <w:sz w:val="22"/>
          <w:szCs w:val="22"/>
          <w:lang w:val="sr-Latn-RS"/>
        </w:rPr>
        <w:t>03</w:t>
      </w:r>
      <w:r>
        <w:rPr>
          <w:sz w:val="22"/>
          <w:szCs w:val="22"/>
          <w:lang w:val="en-US"/>
        </w:rPr>
        <w:t>.02.2025</w:t>
      </w:r>
      <w:r w:rsidRPr="0098612F">
        <w:rPr>
          <w:sz w:val="22"/>
          <w:szCs w:val="22"/>
          <w:lang w:val="sr-Cyrl-CS"/>
        </w:rPr>
        <w:t>. године</w:t>
      </w:r>
    </w:p>
    <w:p w:rsidR="00087305" w:rsidRDefault="00087305" w:rsidP="00087305">
      <w:pPr>
        <w:rPr>
          <w:sz w:val="22"/>
          <w:szCs w:val="22"/>
          <w:lang w:val="sr-Cyrl-CS"/>
        </w:rPr>
      </w:pPr>
    </w:p>
    <w:p w:rsidR="00087305" w:rsidRPr="0098612F" w:rsidRDefault="00087305" w:rsidP="00087305">
      <w:pPr>
        <w:rPr>
          <w:sz w:val="22"/>
          <w:szCs w:val="22"/>
          <w:lang w:val="sr-Cyrl-CS"/>
        </w:rPr>
      </w:pPr>
    </w:p>
    <w:p w:rsidR="00087305" w:rsidRPr="00BA21C1" w:rsidRDefault="00087305" w:rsidP="00087305">
      <w:pPr>
        <w:jc w:val="both"/>
        <w:rPr>
          <w:lang w:val="sr-Cyrl-CS"/>
        </w:rPr>
      </w:pPr>
      <w:r w:rsidRPr="00BA21C1">
        <w:rPr>
          <w:lang w:val="sr-Cyrl-CS"/>
        </w:rPr>
        <w:t>На основу члана 7. и</w:t>
      </w:r>
      <w:r w:rsidRPr="00BA21C1">
        <w:rPr>
          <w:lang w:val="sr-Cyrl-RS"/>
        </w:rPr>
        <w:t xml:space="preserve"> 8. </w:t>
      </w:r>
      <w:r w:rsidRPr="00BA21C1">
        <w:rPr>
          <w:lang w:val="sr-Cyrl-CS"/>
        </w:rPr>
        <w:t>Посебног колективног уговора за здравствене установе чији је оснивач Република Србија („Сл.гласник РС“ бр. 36/2010</w:t>
      </w:r>
      <w:r w:rsidRPr="00BA21C1">
        <w:rPr>
          <w:lang w:val="en-US"/>
        </w:rPr>
        <w:t xml:space="preserve">, </w:t>
      </w:r>
      <w:r w:rsidRPr="00BA21C1">
        <w:rPr>
          <w:lang w:val="sr-Cyrl-CS"/>
        </w:rPr>
        <w:t>бр.01/2015</w:t>
      </w:r>
      <w:r w:rsidRPr="00BA21C1">
        <w:rPr>
          <w:lang w:val="en-US"/>
        </w:rPr>
        <w:t>.</w:t>
      </w:r>
      <w:r w:rsidRPr="00BA21C1">
        <w:rPr>
          <w:lang w:val="sr-Cyrl-RS"/>
        </w:rPr>
        <w:t>, 106/2018 и 96/2019</w:t>
      </w:r>
      <w:r w:rsidRPr="00BA21C1">
        <w:rPr>
          <w:lang w:val="sr-Cyrl-CS"/>
        </w:rPr>
        <w:t xml:space="preserve">),  </w:t>
      </w:r>
      <w:r w:rsidRPr="00BA21C1">
        <w:rPr>
          <w:lang w:val="sr-Cyrl-RS"/>
        </w:rPr>
        <w:t>О</w:t>
      </w:r>
      <w:r w:rsidRPr="00BA21C1">
        <w:rPr>
          <w:lang w:val="sr-Cyrl-CS"/>
        </w:rPr>
        <w:t xml:space="preserve">длуке о потреби избора лица за заснивање радног односа са послодавцем </w:t>
      </w:r>
      <w:r w:rsidRPr="001052A5">
        <w:rPr>
          <w:lang w:val="sr-Cyrl-CS"/>
        </w:rPr>
        <w:t>број</w:t>
      </w:r>
      <w:r w:rsidRPr="001052A5">
        <w:rPr>
          <w:lang w:val="en-US"/>
        </w:rPr>
        <w:t xml:space="preserve">  </w:t>
      </w:r>
      <w:r>
        <w:rPr>
          <w:lang w:val="en-US"/>
        </w:rPr>
        <w:t>111/II</w:t>
      </w:r>
      <w:r w:rsidRPr="001052A5">
        <w:rPr>
          <w:lang w:val="sr-Latn-RS"/>
        </w:rPr>
        <w:t xml:space="preserve">  o</w:t>
      </w:r>
      <w:r w:rsidRPr="001052A5">
        <w:rPr>
          <w:lang w:val="sr-Cyrl-RS"/>
        </w:rPr>
        <w:t>д</w:t>
      </w:r>
      <w:r>
        <w:rPr>
          <w:lang w:val="sr-Cyrl-RS"/>
        </w:rPr>
        <w:t xml:space="preserve"> </w:t>
      </w:r>
      <w:r>
        <w:rPr>
          <w:lang w:val="sr-Latn-RS"/>
        </w:rPr>
        <w:t>03</w:t>
      </w:r>
      <w:r>
        <w:rPr>
          <w:lang w:val="en-US"/>
        </w:rPr>
        <w:t>.02.2025</w:t>
      </w:r>
      <w:r w:rsidRPr="001052A5">
        <w:rPr>
          <w:lang w:val="sr-Cyrl-RS"/>
        </w:rPr>
        <w:t>.</w:t>
      </w:r>
      <w:r>
        <w:rPr>
          <w:lang w:val="sr-Cyrl-RS"/>
        </w:rPr>
        <w:t xml:space="preserve"> године,</w:t>
      </w:r>
      <w:r w:rsidRPr="001052A5">
        <w:rPr>
          <w:lang w:val="sr-Cyrl-RS"/>
        </w:rPr>
        <w:t xml:space="preserve"> </w:t>
      </w:r>
      <w:r w:rsidRPr="00BA21C1">
        <w:rPr>
          <w:lang w:val="sr-Cyrl-RS"/>
        </w:rPr>
        <w:t>Спец</w:t>
      </w:r>
      <w:r>
        <w:rPr>
          <w:lang w:val="sr-Cyrl-RS"/>
        </w:rPr>
        <w:t xml:space="preserve">ијалне </w:t>
      </w:r>
      <w:r w:rsidRPr="00BA21C1">
        <w:rPr>
          <w:lang w:val="sr-Cyrl-RS"/>
        </w:rPr>
        <w:t>болнице за церебралну парализу и развојну неурологију</w:t>
      </w:r>
      <w:r w:rsidRPr="00BA21C1">
        <w:rPr>
          <w:lang w:val="sr-Cyrl-CS"/>
        </w:rPr>
        <w:t xml:space="preserve"> и члана 21. Статута</w:t>
      </w:r>
      <w:r w:rsidRPr="00BA21C1">
        <w:rPr>
          <w:lang w:val="en-US"/>
        </w:rPr>
        <w:t xml:space="preserve"> </w:t>
      </w:r>
      <w:r w:rsidRPr="00BA21C1">
        <w:rPr>
          <w:lang w:val="sr-Cyrl-RS"/>
        </w:rPr>
        <w:t>Специјалне болнице за церебралну парализу и развојну неурологју</w:t>
      </w:r>
      <w:r w:rsidRPr="00BA21C1">
        <w:rPr>
          <w:lang w:val="sr-Cyrl-CS"/>
        </w:rPr>
        <w:t xml:space="preserve">, </w:t>
      </w:r>
      <w:r>
        <w:rPr>
          <w:lang w:val="sr-Cyrl-CS"/>
        </w:rPr>
        <w:t>в.д.</w:t>
      </w:r>
      <w:r w:rsidRPr="00BA21C1">
        <w:rPr>
          <w:lang w:val="sr-Cyrl-CS"/>
        </w:rPr>
        <w:t xml:space="preserve"> директор расписује</w:t>
      </w:r>
    </w:p>
    <w:p w:rsidR="00087305" w:rsidRPr="009D21DE" w:rsidRDefault="00087305" w:rsidP="00087305">
      <w:pPr>
        <w:rPr>
          <w:sz w:val="22"/>
          <w:szCs w:val="22"/>
          <w:lang w:val="sr-Cyrl-RS"/>
        </w:rPr>
      </w:pPr>
    </w:p>
    <w:p w:rsidR="00087305" w:rsidRPr="00BA21C1" w:rsidRDefault="00087305" w:rsidP="00087305">
      <w:pPr>
        <w:jc w:val="center"/>
        <w:rPr>
          <w:b/>
          <w:lang w:val="sr-Cyrl-CS"/>
        </w:rPr>
      </w:pPr>
      <w:r w:rsidRPr="00BA21C1">
        <w:rPr>
          <w:b/>
          <w:lang w:val="sr-Cyrl-CS"/>
        </w:rPr>
        <w:t>ЈАВНИ ОГЛАС</w:t>
      </w:r>
    </w:p>
    <w:p w:rsidR="00087305" w:rsidRPr="00BA21C1" w:rsidRDefault="00087305" w:rsidP="00087305">
      <w:pPr>
        <w:jc w:val="center"/>
        <w:rPr>
          <w:b/>
          <w:lang w:val="sr-Cyrl-CS"/>
        </w:rPr>
      </w:pPr>
      <w:r w:rsidRPr="00BA21C1">
        <w:rPr>
          <w:b/>
          <w:lang w:val="sr-Cyrl-CS"/>
        </w:rPr>
        <w:t>за пријем у радни однос</w:t>
      </w:r>
    </w:p>
    <w:p w:rsidR="00087305" w:rsidRDefault="00087305" w:rsidP="00087305">
      <w:pPr>
        <w:jc w:val="both"/>
        <w:rPr>
          <w:sz w:val="22"/>
          <w:szCs w:val="22"/>
          <w:lang w:val="en-US"/>
        </w:rPr>
      </w:pPr>
    </w:p>
    <w:p w:rsidR="00087305" w:rsidRPr="00C32395" w:rsidRDefault="00087305" w:rsidP="00087305">
      <w:pPr>
        <w:jc w:val="both"/>
        <w:rPr>
          <w:sz w:val="22"/>
          <w:szCs w:val="22"/>
          <w:lang w:val="en-US"/>
        </w:rPr>
      </w:pPr>
    </w:p>
    <w:p w:rsidR="00087305" w:rsidRPr="00BA21C1" w:rsidRDefault="00087305" w:rsidP="00087305">
      <w:pPr>
        <w:spacing w:line="0" w:lineRule="atLeast"/>
        <w:jc w:val="both"/>
        <w:rPr>
          <w:lang w:val="sr-Cyrl-RS"/>
        </w:rPr>
      </w:pPr>
      <w:r w:rsidRPr="00BA21C1">
        <w:rPr>
          <w:b/>
          <w:lang w:val="sr-Cyrl-RS"/>
        </w:rPr>
        <w:t>Спремачица просторија у којим се пружају здравствене услуге</w:t>
      </w:r>
      <w:r>
        <w:rPr>
          <w:b/>
          <w:lang w:val="sr-Cyrl-RS"/>
        </w:rPr>
        <w:t xml:space="preserve"> </w:t>
      </w:r>
      <w:r w:rsidRPr="00BA21C1">
        <w:rPr>
          <w:b/>
          <w:lang w:val="sr-Cyrl-RS"/>
        </w:rPr>
        <w:t>-</w:t>
      </w:r>
      <w:r w:rsidRPr="00BA21C1">
        <w:rPr>
          <w:lang w:val="sr-Cyrl-CS"/>
        </w:rPr>
        <w:t xml:space="preserve"> на</w:t>
      </w:r>
      <w:r>
        <w:rPr>
          <w:lang w:val="en-US"/>
        </w:rPr>
        <w:t xml:space="preserve"> </w:t>
      </w:r>
      <w:r w:rsidRPr="00BA21C1">
        <w:rPr>
          <w:lang w:val="sr-Cyrl-CS"/>
        </w:rPr>
        <w:t xml:space="preserve">одређено време,  </w:t>
      </w:r>
      <w:r>
        <w:rPr>
          <w:lang w:val="sr-Latn-RS" w:eastAsia="ar-SA"/>
        </w:rPr>
        <w:t>3</w:t>
      </w:r>
      <w:r w:rsidRPr="00BA21C1">
        <w:rPr>
          <w:lang w:val="sr-Cyrl-CS"/>
        </w:rPr>
        <w:t xml:space="preserve"> изврши</w:t>
      </w:r>
      <w:r>
        <w:rPr>
          <w:lang w:val="sr-Latn-RS"/>
        </w:rPr>
        <w:t>o</w:t>
      </w:r>
      <w:r>
        <w:rPr>
          <w:lang w:val="sr-Cyrl-RS"/>
        </w:rPr>
        <w:t>ц</w:t>
      </w:r>
      <w:r>
        <w:rPr>
          <w:lang w:val="sr-Latn-RS"/>
        </w:rPr>
        <w:t>a</w:t>
      </w:r>
      <w:r w:rsidRPr="00BA21C1">
        <w:rPr>
          <w:lang w:val="sr-Cyrl-CS"/>
        </w:rPr>
        <w:t>,</w:t>
      </w:r>
      <w:r>
        <w:rPr>
          <w:lang w:val="sr-Cyrl-RS"/>
        </w:rPr>
        <w:t xml:space="preserve"> по основу повећаног обима посла до једне године,</w:t>
      </w:r>
      <w:r w:rsidRPr="00BA21C1">
        <w:rPr>
          <w:lang w:val="sr-Cyrl-CS"/>
        </w:rPr>
        <w:t xml:space="preserve"> са пуним радним временом,</w:t>
      </w:r>
      <w:r w:rsidRPr="00BA21C1">
        <w:rPr>
          <w:lang w:val="sr-Cyrl-CS" w:eastAsia="ar-SA"/>
        </w:rPr>
        <w:t xml:space="preserve"> уз пробни рад од 3 месеца</w:t>
      </w:r>
      <w:r w:rsidRPr="00BA21C1">
        <w:rPr>
          <w:lang w:val="sr-Cyrl-CS"/>
        </w:rPr>
        <w:t xml:space="preserve">. </w:t>
      </w:r>
    </w:p>
    <w:p w:rsidR="00087305" w:rsidRPr="00BA21C1" w:rsidRDefault="00087305" w:rsidP="00087305">
      <w:pPr>
        <w:spacing w:line="0" w:lineRule="atLeast"/>
        <w:jc w:val="both"/>
        <w:rPr>
          <w:b/>
          <w:lang w:val="sr-Cyrl-RS"/>
        </w:rPr>
      </w:pPr>
      <w:r w:rsidRPr="00BA21C1">
        <w:rPr>
          <w:b/>
          <w:lang w:val="sr-Cyrl-RS"/>
        </w:rPr>
        <w:t xml:space="preserve">Потребна стручна спрема и услови за обављање послова: </w:t>
      </w:r>
    </w:p>
    <w:p w:rsidR="00087305" w:rsidRPr="00E7258D" w:rsidRDefault="00087305" w:rsidP="00087305">
      <w:pPr>
        <w:spacing w:line="0" w:lineRule="atLeast"/>
        <w:jc w:val="both"/>
        <w:rPr>
          <w:lang w:val="sr-Cyrl-RS"/>
        </w:rPr>
      </w:pPr>
      <w:r>
        <w:rPr>
          <w:lang w:val="en-US"/>
        </w:rPr>
        <w:t>O</w:t>
      </w:r>
      <w:r>
        <w:rPr>
          <w:lang w:val="sr-Cyrl-RS"/>
        </w:rPr>
        <w:t>сновно образовање</w:t>
      </w:r>
    </w:p>
    <w:p w:rsidR="00087305" w:rsidRPr="00BA21C1" w:rsidRDefault="00087305" w:rsidP="00087305">
      <w:pPr>
        <w:spacing w:line="0" w:lineRule="atLeast"/>
        <w:rPr>
          <w:lang w:val="sr-Cyrl-RS"/>
        </w:rPr>
      </w:pPr>
      <w:r w:rsidRPr="00BA21C1">
        <w:rPr>
          <w:b/>
          <w:lang w:val="sr-Cyrl-RS"/>
        </w:rPr>
        <w:t>Радно искуство</w:t>
      </w:r>
      <w:r w:rsidRPr="00BA21C1">
        <w:rPr>
          <w:lang w:val="sr-Cyrl-RS"/>
        </w:rPr>
        <w:t>: 6 месеци.</w:t>
      </w:r>
    </w:p>
    <w:p w:rsidR="00087305" w:rsidRPr="00BA21C1" w:rsidRDefault="00087305" w:rsidP="00087305">
      <w:pPr>
        <w:spacing w:line="0" w:lineRule="atLeast"/>
        <w:jc w:val="both"/>
        <w:rPr>
          <w:b/>
          <w:lang w:val="sr-Cyrl-RS"/>
        </w:rPr>
      </w:pPr>
    </w:p>
    <w:p w:rsidR="00087305" w:rsidRPr="00DA74D2" w:rsidRDefault="00087305" w:rsidP="00087305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DA74D2">
        <w:rPr>
          <w:b/>
          <w:sz w:val="22"/>
          <w:szCs w:val="22"/>
          <w:lang w:val="sr-Cyrl-RS"/>
        </w:rPr>
        <w:t>Описи послова су дефинисани Првилнником о унутрашњој организацији и систематизацији послова Специјалне болнице за церебралну парализу и развојну неурологију.</w:t>
      </w:r>
    </w:p>
    <w:p w:rsidR="00087305" w:rsidRPr="00C32395" w:rsidRDefault="00087305" w:rsidP="00087305">
      <w:pPr>
        <w:spacing w:line="0" w:lineRule="atLeast"/>
        <w:jc w:val="both"/>
        <w:rPr>
          <w:sz w:val="22"/>
          <w:szCs w:val="22"/>
          <w:lang w:val="en-US"/>
        </w:rPr>
      </w:pPr>
    </w:p>
    <w:p w:rsidR="00087305" w:rsidRPr="00BA21C1" w:rsidRDefault="00087305" w:rsidP="00087305">
      <w:pPr>
        <w:pStyle w:val="Subtitle"/>
        <w:jc w:val="both"/>
        <w:rPr>
          <w:rFonts w:ascii="Times New Roman" w:hAnsi="Times New Roman" w:cs="Times New Roman"/>
          <w:lang w:val="sr-Cyrl-CS"/>
        </w:rPr>
      </w:pPr>
      <w:r w:rsidRPr="00BA21C1">
        <w:rPr>
          <w:rFonts w:ascii="Times New Roman" w:hAnsi="Times New Roman" w:cs="Times New Roman"/>
          <w:lang w:val="sr-Latn-RS"/>
        </w:rPr>
        <w:t>Кандидати су обавезни да доставе писану пријаву на оглас са краћом биографијом. Уз пријаву се подносе фотокопије</w:t>
      </w:r>
      <w:r w:rsidRPr="00BA21C1">
        <w:rPr>
          <w:rFonts w:ascii="Times New Roman" w:hAnsi="Times New Roman" w:cs="Times New Roman"/>
          <w:lang w:val="sr-Cyrl-CS"/>
        </w:rPr>
        <w:t>:</w:t>
      </w:r>
      <w:r w:rsidRPr="00BA21C1">
        <w:rPr>
          <w:rFonts w:ascii="Times New Roman" w:hAnsi="Times New Roman" w:cs="Times New Roman"/>
          <w:lang w:val="sr-Latn-RS"/>
        </w:rPr>
        <w:t xml:space="preserve"> дипломе о завршеној школи</w:t>
      </w:r>
      <w:r w:rsidRPr="00BA21C1">
        <w:rPr>
          <w:rFonts w:ascii="Times New Roman" w:hAnsi="Times New Roman" w:cs="Times New Roman"/>
          <w:lang w:val="sr-Cyrl-CS"/>
        </w:rPr>
        <w:t xml:space="preserve">, </w:t>
      </w:r>
      <w:r w:rsidRPr="00BA21C1">
        <w:rPr>
          <w:rFonts w:ascii="Times New Roman" w:hAnsi="Times New Roman" w:cs="Times New Roman"/>
          <w:lang w:val="sr-Cyrl-RS"/>
        </w:rPr>
        <w:t xml:space="preserve">извод из матичне књиге рођених, </w:t>
      </w:r>
      <w:r w:rsidRPr="00BA21C1">
        <w:rPr>
          <w:rFonts w:ascii="Times New Roman" w:hAnsi="Times New Roman" w:cs="Times New Roman"/>
          <w:lang w:val="sr-Cyrl-CS"/>
        </w:rPr>
        <w:t>доказ о радном искуству (уговори о раду, волонтерски уговори, потврда послодавца и сл.).</w:t>
      </w:r>
    </w:p>
    <w:p w:rsidR="00087305" w:rsidRPr="00BA21C1" w:rsidRDefault="00087305" w:rsidP="00087305">
      <w:pPr>
        <w:jc w:val="both"/>
        <w:rPr>
          <w:lang w:val="sr-Cyrl-CS"/>
        </w:rPr>
      </w:pPr>
      <w:r w:rsidRPr="00BA21C1">
        <w:rPr>
          <w:lang w:val="sr-Cyrl-CS"/>
        </w:rPr>
        <w:t xml:space="preserve">Приликом заснивања радног односа кандидат је дужан да достави лекарско уверење као доказ о здравственој способности за послове на које се прима, </w:t>
      </w:r>
      <w:r w:rsidRPr="00BA21C1">
        <w:rPr>
          <w:lang w:val="en-US"/>
        </w:rPr>
        <w:t xml:space="preserve"> </w:t>
      </w:r>
      <w:r w:rsidRPr="00BA21C1">
        <w:rPr>
          <w:lang w:val="sr-Cyrl-CS"/>
        </w:rPr>
        <w:t>потврда да се против лица не води судски поступак као и потврду о неосуђиваности.</w:t>
      </w:r>
    </w:p>
    <w:p w:rsidR="00087305" w:rsidRPr="00BA21C1" w:rsidRDefault="00087305" w:rsidP="00087305">
      <w:pPr>
        <w:jc w:val="both"/>
        <w:rPr>
          <w:lang w:val="sr-Cyrl-CS"/>
        </w:rPr>
      </w:pPr>
    </w:p>
    <w:p w:rsidR="00087305" w:rsidRPr="00BA21C1" w:rsidRDefault="00087305" w:rsidP="00087305">
      <w:pPr>
        <w:jc w:val="both"/>
        <w:rPr>
          <w:lang w:val="sr-Cyrl-CS"/>
        </w:rPr>
      </w:pPr>
      <w:r w:rsidRPr="00BA21C1">
        <w:rPr>
          <w:lang w:val="sr-Cyrl-CS"/>
        </w:rPr>
        <w:t>Неблаговремене и непотпуне пријаве неће се узимати у разматрање.</w:t>
      </w:r>
    </w:p>
    <w:p w:rsidR="00087305" w:rsidRPr="00BA21C1" w:rsidRDefault="00087305" w:rsidP="00087305">
      <w:pPr>
        <w:jc w:val="both"/>
        <w:rPr>
          <w:lang w:val="sr-Cyrl-CS"/>
        </w:rPr>
      </w:pPr>
    </w:p>
    <w:p w:rsidR="00087305" w:rsidRPr="00BA21C1" w:rsidRDefault="00087305" w:rsidP="00087305">
      <w:pPr>
        <w:jc w:val="both"/>
        <w:rPr>
          <w:lang w:val="sr-Cyrl-CS"/>
        </w:rPr>
      </w:pPr>
      <w:r w:rsidRPr="00BA21C1">
        <w:t xml:space="preserve">Пријаве са потребном документацијом достављају на адресу: </w:t>
      </w:r>
      <w:r w:rsidRPr="00BA21C1">
        <w:rPr>
          <w:lang w:val="sr-Cyrl-CS"/>
        </w:rPr>
        <w:t>Специјална болница за церебралну парализу и развојну неурологију, Београд, Сокобањска 17а – Правна служба.</w:t>
      </w:r>
    </w:p>
    <w:p w:rsidR="00087305" w:rsidRPr="00BA21C1" w:rsidRDefault="00087305" w:rsidP="00087305">
      <w:pPr>
        <w:ind w:firstLine="720"/>
        <w:jc w:val="both"/>
        <w:rPr>
          <w:lang w:val="sr-Cyrl-CS"/>
        </w:rPr>
      </w:pPr>
      <w:r w:rsidRPr="00BA21C1">
        <w:br/>
      </w:r>
      <w:r w:rsidRPr="00BA21C1">
        <w:rPr>
          <w:lang w:val="sr-Cyrl-CS"/>
        </w:rPr>
        <w:t xml:space="preserve">Рок за пријављивање на </w:t>
      </w:r>
      <w:r>
        <w:rPr>
          <w:lang w:val="sr-Cyrl-CS"/>
        </w:rPr>
        <w:t xml:space="preserve">оглас </w:t>
      </w:r>
      <w:r w:rsidRPr="00BA21C1">
        <w:rPr>
          <w:lang w:val="sr-Cyrl-CS"/>
        </w:rPr>
        <w:t xml:space="preserve">је 8 дана од дана објављивања </w:t>
      </w:r>
      <w:r w:rsidRPr="00BA21C1">
        <w:t>o</w:t>
      </w:r>
      <w:r w:rsidRPr="00BA21C1">
        <w:rPr>
          <w:lang w:val="sr-Cyrl-CS"/>
        </w:rPr>
        <w:t>гласа у огласним новинама Националне службе за запошљавање „Послови“ .</w:t>
      </w:r>
    </w:p>
    <w:p w:rsidR="00087305" w:rsidRPr="00BA21C1" w:rsidRDefault="00087305" w:rsidP="00087305">
      <w:pPr>
        <w:rPr>
          <w:lang w:val="sr-Cyrl-RS"/>
        </w:rPr>
      </w:pPr>
    </w:p>
    <w:p w:rsidR="00087305" w:rsidRPr="009D21DE" w:rsidRDefault="00087305" w:rsidP="00087305">
      <w:pPr>
        <w:rPr>
          <w:lang w:val="en-US"/>
        </w:rPr>
      </w:pPr>
      <w:r w:rsidRPr="009D21DE">
        <w:rPr>
          <w:lang w:val="sr-Cyrl-CS"/>
        </w:rPr>
        <w:t xml:space="preserve">                                                                                                         </w:t>
      </w:r>
      <w:r w:rsidRPr="009D21DE">
        <w:rPr>
          <w:lang w:val="sr-Cyrl-RS"/>
        </w:rPr>
        <w:t>ВД</w:t>
      </w:r>
      <w:r w:rsidRPr="009D21DE">
        <w:rPr>
          <w:lang w:val="sr-Cyrl-CS"/>
        </w:rPr>
        <w:t xml:space="preserve"> ДИРЕКТОР </w:t>
      </w:r>
    </w:p>
    <w:p w:rsidR="00087305" w:rsidRPr="009D21DE" w:rsidRDefault="00087305" w:rsidP="00087305">
      <w:pPr>
        <w:pStyle w:val="Subtitle"/>
        <w:jc w:val="left"/>
        <w:rPr>
          <w:rFonts w:ascii="Times New Roman" w:hAnsi="Times New Roman" w:cs="Times New Roman"/>
          <w:lang w:val="sr-Cyrl-CS"/>
        </w:rPr>
      </w:pPr>
      <w:r w:rsidRPr="009D21DE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</w:t>
      </w:r>
      <w:bookmarkStart w:id="0" w:name="_GoBack"/>
      <w:bookmarkEnd w:id="0"/>
      <w:r w:rsidRPr="009D21DE">
        <w:rPr>
          <w:rFonts w:ascii="Times New Roman" w:hAnsi="Times New Roman" w:cs="Times New Roman"/>
          <w:lang w:val="sr-Cyrl-CS"/>
        </w:rPr>
        <w:t xml:space="preserve">    </w:t>
      </w:r>
      <w:r>
        <w:rPr>
          <w:rFonts w:ascii="Times New Roman" w:hAnsi="Times New Roman" w:cs="Times New Roman"/>
          <w:lang w:val="sr-Cyrl-CS"/>
        </w:rPr>
        <w:t xml:space="preserve">        </w:t>
      </w:r>
      <w:r w:rsidRPr="009D21DE">
        <w:rPr>
          <w:rFonts w:ascii="Times New Roman" w:hAnsi="Times New Roman" w:cs="Times New Roman"/>
          <w:lang w:val="sr-Cyrl-CS"/>
        </w:rPr>
        <w:t>Мр сци.мед.</w:t>
      </w:r>
      <w:r>
        <w:rPr>
          <w:rFonts w:ascii="Times New Roman" w:hAnsi="Times New Roman" w:cs="Times New Roman"/>
          <w:lang w:val="sr-Cyrl-CS"/>
        </w:rPr>
        <w:t xml:space="preserve">др </w:t>
      </w:r>
      <w:r w:rsidRPr="009D21DE">
        <w:rPr>
          <w:rFonts w:ascii="Times New Roman" w:hAnsi="Times New Roman" w:cs="Times New Roman"/>
          <w:lang w:val="sr-Cyrl-CS"/>
        </w:rPr>
        <w:t>Данијела Башчаревић</w:t>
      </w:r>
    </w:p>
    <w:p w:rsidR="00C73DB3" w:rsidRPr="00087305" w:rsidRDefault="00C73DB3" w:rsidP="00087305"/>
    <w:sectPr w:rsidR="00C73DB3" w:rsidRPr="00087305" w:rsidSect="0012269C">
      <w:pgSz w:w="11907" w:h="16839" w:code="9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inica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AC"/>
    <w:rsid w:val="00087305"/>
    <w:rsid w:val="0012269C"/>
    <w:rsid w:val="00483B05"/>
    <w:rsid w:val="00682FAC"/>
    <w:rsid w:val="009110F7"/>
    <w:rsid w:val="00C73DB3"/>
    <w:rsid w:val="00C76DF1"/>
    <w:rsid w:val="00CD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110F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110F7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9110F7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9110F7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9110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110F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110F7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9110F7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9110F7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911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cpr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Specijalna Bolnica za Cerebralnu Paralizu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SBCPRN</dc:creator>
  <cp:keywords/>
  <dc:description/>
  <cp:lastModifiedBy>SBCPRN</cp:lastModifiedBy>
  <cp:revision>5</cp:revision>
  <dcterms:created xsi:type="dcterms:W3CDTF">2025-01-15T07:17:00Z</dcterms:created>
  <dcterms:modified xsi:type="dcterms:W3CDTF">2025-02-11T08:15:00Z</dcterms:modified>
</cp:coreProperties>
</file>